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61E044" w14:textId="77777777" w:rsidR="00453268" w:rsidRDefault="00000000">
      <w:pPr>
        <w:pStyle w:val="Title"/>
        <w:rPr>
          <w:rFonts w:ascii="Francois One" w:eastAsia="Francois One" w:hAnsi="Francois One" w:cs="Francois One"/>
          <w:color w:val="27336B"/>
        </w:rPr>
      </w:pPr>
      <w:bookmarkStart w:id="0" w:name="_v3wycux8gy1z" w:colFirst="0" w:colLast="0"/>
      <w:bookmarkEnd w:id="0"/>
      <w:r>
        <w:rPr>
          <w:rFonts w:ascii="Francois One" w:eastAsia="Francois One" w:hAnsi="Francois One" w:cs="Francois One"/>
          <w:color w:val="27336B"/>
        </w:rPr>
        <w:t>Lesson 3: Wayback Machine</w:t>
      </w:r>
    </w:p>
    <w:tbl>
      <w:tblPr>
        <w:tblStyle w:val="a"/>
        <w:tblW w:w="10463" w:type="dxa"/>
        <w:tblLayout w:type="fixed"/>
        <w:tblLook w:val="0600" w:firstRow="0" w:lastRow="0" w:firstColumn="0" w:lastColumn="0" w:noHBand="1" w:noVBand="1"/>
      </w:tblPr>
      <w:tblGrid>
        <w:gridCol w:w="878"/>
        <w:gridCol w:w="7605"/>
        <w:gridCol w:w="930"/>
        <w:gridCol w:w="1050"/>
      </w:tblGrid>
      <w:tr w:rsidR="00453268" w14:paraId="1580155A" w14:textId="77777777">
        <w:trPr>
          <w:trHeight w:val="480"/>
        </w:trPr>
        <w:tc>
          <w:tcPr>
            <w:tcW w:w="878" w:type="dxa"/>
            <w:tcBorders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58479" w14:textId="77777777" w:rsidR="00453268" w:rsidRDefault="00000000">
            <w:pPr>
              <w:widowControl w:val="0"/>
              <w:ind w:left="-90"/>
              <w:rPr>
                <w:b/>
              </w:rPr>
            </w:pPr>
            <w:r>
              <w:rPr>
                <w:b/>
              </w:rPr>
              <w:t>Name:</w:t>
            </w:r>
          </w:p>
        </w:tc>
        <w:tc>
          <w:tcPr>
            <w:tcW w:w="76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7BB7F" w14:textId="77777777" w:rsidR="00453268" w:rsidRDefault="00000000">
            <w:r>
              <w:rPr>
                <w:b/>
              </w:rPr>
              <w:t>................................................................................................................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0D10D" w14:textId="77777777" w:rsidR="00453268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Class:</w:t>
            </w:r>
          </w:p>
        </w:tc>
        <w:tc>
          <w:tcPr>
            <w:tcW w:w="10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0CF5D" w14:textId="77777777" w:rsidR="00453268" w:rsidRDefault="00000000">
            <w:pPr>
              <w:rPr>
                <w:b/>
              </w:rPr>
            </w:pPr>
            <w:r>
              <w:rPr>
                <w:b/>
              </w:rPr>
              <w:t>.............</w:t>
            </w:r>
          </w:p>
        </w:tc>
      </w:tr>
    </w:tbl>
    <w:p w14:paraId="6DBFED1E" w14:textId="77777777" w:rsidR="00453268" w:rsidRDefault="00000000">
      <w:pPr>
        <w:pStyle w:val="Heading2"/>
        <w:widowControl w:val="0"/>
        <w:rPr>
          <w:color w:val="27336B"/>
        </w:rPr>
      </w:pPr>
      <w:bookmarkStart w:id="1" w:name="_iljwc4damg26" w:colFirst="0" w:colLast="0"/>
      <w:bookmarkEnd w:id="1"/>
      <w:r>
        <w:rPr>
          <w:color w:val="27336B"/>
        </w:rPr>
        <w:t>Time Travel Web Page Activity Instructions:</w:t>
      </w:r>
    </w:p>
    <w:p w14:paraId="76F8866A" w14:textId="77777777" w:rsidR="00453268" w:rsidRDefault="00000000">
      <w:pPr>
        <w:widowControl w:val="0"/>
        <w:numPr>
          <w:ilvl w:val="0"/>
          <w:numId w:val="2"/>
        </w:numPr>
      </w:pPr>
      <w:r>
        <w:t>Open a new tab</w:t>
      </w:r>
    </w:p>
    <w:p w14:paraId="37498DB7" w14:textId="77777777" w:rsidR="00453268" w:rsidRDefault="00000000">
      <w:pPr>
        <w:widowControl w:val="0"/>
        <w:numPr>
          <w:ilvl w:val="0"/>
          <w:numId w:val="2"/>
        </w:numPr>
      </w:pPr>
      <w:r>
        <w:t xml:space="preserve">Go to </w:t>
      </w:r>
      <w:hyperlink r:id="rId7">
        <w:r>
          <w:rPr>
            <w:color w:val="1155CC"/>
            <w:u w:val="single"/>
          </w:rPr>
          <w:t>web.archive.org</w:t>
        </w:r>
      </w:hyperlink>
      <w:r>
        <w:t xml:space="preserve"> OR </w:t>
      </w:r>
      <w:hyperlink r:id="rId8">
        <w:r>
          <w:rPr>
            <w:color w:val="1155CC"/>
            <w:u w:val="single"/>
          </w:rPr>
          <w:t>this alternative</w:t>
        </w:r>
      </w:hyperlink>
    </w:p>
    <w:p w14:paraId="1BCE6D0A" w14:textId="77777777" w:rsidR="00453268" w:rsidRDefault="00000000">
      <w:pPr>
        <w:widowControl w:val="0"/>
        <w:jc w:val="center"/>
      </w:pPr>
      <w:r>
        <w:t xml:space="preserve"> </w:t>
      </w:r>
      <w:r>
        <w:rPr>
          <w:noProof/>
        </w:rPr>
        <w:drawing>
          <wp:inline distT="114300" distB="114300" distL="114300" distR="114300" wp14:anchorId="2873BF73" wp14:editId="7B8466A1">
            <wp:extent cx="5373489" cy="830051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3489" cy="8300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39DE04" w14:textId="77777777" w:rsidR="00453268" w:rsidRDefault="00000000">
      <w:pPr>
        <w:widowControl w:val="0"/>
        <w:numPr>
          <w:ilvl w:val="0"/>
          <w:numId w:val="2"/>
        </w:numPr>
      </w:pPr>
      <w:r>
        <w:t>Type your school’s web address in the search box</w:t>
      </w:r>
    </w:p>
    <w:p w14:paraId="1C0720F0" w14:textId="77777777" w:rsidR="00453268" w:rsidRDefault="00000000">
      <w:pPr>
        <w:widowControl w:val="0"/>
      </w:pPr>
      <w:r>
        <w:rPr>
          <w:noProof/>
        </w:rPr>
        <w:drawing>
          <wp:inline distT="114300" distB="114300" distL="114300" distR="114300" wp14:anchorId="2162361C" wp14:editId="4FC2A12B">
            <wp:extent cx="6645600" cy="68580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8756BA" w14:textId="77777777" w:rsidR="00453268" w:rsidRDefault="00000000">
      <w:pPr>
        <w:widowControl w:val="0"/>
      </w:pPr>
      <w:r>
        <w:t xml:space="preserve">You will see a timeline of web page ‘captures’ for your chosen website. In this example, the first record of the website in </w:t>
      </w:r>
      <w:proofErr w:type="spellStart"/>
      <w:r>
        <w:t>wayback</w:t>
      </w:r>
      <w:proofErr w:type="spellEnd"/>
      <w:r>
        <w:t xml:space="preserve"> in 1998!</w:t>
      </w:r>
    </w:p>
    <w:p w14:paraId="5B16F89B" w14:textId="77777777" w:rsidR="00453268" w:rsidRDefault="00453268">
      <w:pPr>
        <w:widowControl w:val="0"/>
      </w:pPr>
    </w:p>
    <w:p w14:paraId="1B4C46C0" w14:textId="77777777" w:rsidR="00453268" w:rsidRDefault="00000000">
      <w:pPr>
        <w:widowControl w:val="0"/>
        <w:numPr>
          <w:ilvl w:val="0"/>
          <w:numId w:val="2"/>
        </w:numPr>
      </w:pPr>
      <w:r>
        <w:t>Click on the earliest entry</w:t>
      </w:r>
    </w:p>
    <w:tbl>
      <w:tblPr>
        <w:tblStyle w:val="a0"/>
        <w:tblW w:w="9746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73"/>
        <w:gridCol w:w="4873"/>
      </w:tblGrid>
      <w:tr w:rsidR="00453268" w14:paraId="1A3B428E" w14:textId="77777777">
        <w:tc>
          <w:tcPr>
            <w:tcW w:w="4873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2F191" w14:textId="77777777" w:rsidR="00453268" w:rsidRDefault="00000000">
            <w:pPr>
              <w:widowControl w:val="0"/>
              <w:ind w:left="720"/>
            </w:pPr>
            <w:r>
              <w:rPr>
                <w:noProof/>
              </w:rPr>
              <w:drawing>
                <wp:inline distT="114300" distB="114300" distL="114300" distR="114300" wp14:anchorId="78ADD605" wp14:editId="3FF87122">
                  <wp:extent cx="1903240" cy="1694497"/>
                  <wp:effectExtent l="0" t="0" r="0" b="0"/>
                  <wp:docPr id="6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3240" cy="169449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3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A1BE6" w14:textId="77777777" w:rsidR="00453268" w:rsidRDefault="0000000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0"/>
            </w:pPr>
            <w:r>
              <w:t>On the timeline, click on the earliest year the webpage has a history for</w:t>
            </w:r>
          </w:p>
          <w:p w14:paraId="1F4D0054" w14:textId="77777777" w:rsidR="00453268" w:rsidRDefault="0000000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0"/>
            </w:pPr>
            <w:r>
              <w:t xml:space="preserve">On the calendar, ‘mouse over’ the dates that have been shaded - this example has November 11, </w:t>
            </w:r>
            <w:proofErr w:type="gramStart"/>
            <w:r>
              <w:t>1998</w:t>
            </w:r>
            <w:proofErr w:type="gramEnd"/>
            <w:r>
              <w:t xml:space="preserve"> with a blue circle</w:t>
            </w:r>
          </w:p>
          <w:p w14:paraId="68124BB6" w14:textId="77777777" w:rsidR="00453268" w:rsidRDefault="0000000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0"/>
            </w:pPr>
            <w:r>
              <w:t>Click on the ‘snapshot’ (</w:t>
            </w:r>
            <w:r>
              <w:rPr>
                <w:color w:val="A4C2F4"/>
              </w:rPr>
              <w:t>18:42:25</w:t>
            </w:r>
            <w:r>
              <w:t>)</w:t>
            </w:r>
          </w:p>
          <w:p w14:paraId="20EF83F9" w14:textId="77777777" w:rsidR="00453268" w:rsidRDefault="0000000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0"/>
            </w:pPr>
            <w:r>
              <w:t>You should be able to see the first webpage</w:t>
            </w:r>
          </w:p>
          <w:p w14:paraId="1FA6AECB" w14:textId="77777777" w:rsidR="00453268" w:rsidRDefault="004532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88C5239" w14:textId="77777777" w:rsidR="0045326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Note: sometimes error messages may come up. If this happens, choose the next ‘earliest’ date and try again.</w:t>
            </w:r>
          </w:p>
        </w:tc>
      </w:tr>
    </w:tbl>
    <w:p w14:paraId="6E750000" w14:textId="77777777" w:rsidR="00453268" w:rsidRDefault="00453268">
      <w:pPr>
        <w:widowControl w:val="0"/>
        <w:ind w:left="720"/>
      </w:pPr>
    </w:p>
    <w:p w14:paraId="198DE59B" w14:textId="77777777" w:rsidR="00453268" w:rsidRDefault="00000000">
      <w:pPr>
        <w:widowControl w:val="0"/>
        <w:numPr>
          <w:ilvl w:val="0"/>
          <w:numId w:val="2"/>
        </w:numPr>
      </w:pPr>
      <w:r>
        <w:t>Take a screenshot of the ‘Oldest website record’ and insert the image into the table below</w:t>
      </w:r>
    </w:p>
    <w:p w14:paraId="73AE2A78" w14:textId="77777777" w:rsidR="00453268" w:rsidRDefault="00000000">
      <w:pPr>
        <w:widowControl w:val="0"/>
        <w:numPr>
          <w:ilvl w:val="0"/>
          <w:numId w:val="2"/>
        </w:numPr>
      </w:pPr>
      <w:r>
        <w:t>Fast Forward to current day (click your mouse on the timeline for 2022)</w:t>
      </w:r>
    </w:p>
    <w:p w14:paraId="7BA04283" w14:textId="77777777" w:rsidR="00453268" w:rsidRDefault="00000000">
      <w:pPr>
        <w:widowControl w:val="0"/>
        <w:numPr>
          <w:ilvl w:val="0"/>
          <w:numId w:val="2"/>
        </w:numPr>
      </w:pPr>
      <w:r>
        <w:t>Take a screenshot of ‘Website today’ and insert the image into the table below</w:t>
      </w:r>
    </w:p>
    <w:p w14:paraId="4E24A4A2" w14:textId="77777777" w:rsidR="00453268" w:rsidRDefault="00453268">
      <w:pPr>
        <w:widowControl w:val="0"/>
        <w:ind w:left="720"/>
      </w:pPr>
    </w:p>
    <w:tbl>
      <w:tblPr>
        <w:tblStyle w:val="a1"/>
        <w:tblW w:w="104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55"/>
        <w:gridCol w:w="3435"/>
        <w:gridCol w:w="3495"/>
      </w:tblGrid>
      <w:tr w:rsidR="00453268" w14:paraId="1F35C22D" w14:textId="77777777">
        <w:trPr>
          <w:trHeight w:val="400"/>
        </w:trPr>
        <w:tc>
          <w:tcPr>
            <w:tcW w:w="3555" w:type="dxa"/>
            <w:tcBorders>
              <w:top w:val="single" w:sz="8" w:space="0" w:color="FFFFFF"/>
              <w:left w:val="single" w:sz="8" w:space="0" w:color="FFFFFF"/>
              <w:bottom w:val="single" w:sz="8" w:space="0" w:color="EFEFEF"/>
              <w:right w:val="single" w:sz="8" w:space="0" w:color="FFFFFF"/>
            </w:tcBorders>
            <w:shd w:val="clear" w:color="auto" w:fill="2733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CCBD3B" w14:textId="77777777" w:rsidR="00453268" w:rsidRDefault="00000000">
            <w:pPr>
              <w:rPr>
                <w:b/>
                <w:color w:val="FFFFFF"/>
              </w:rPr>
            </w:pPr>
            <w:r>
              <w:rPr>
                <w:b/>
                <w:color w:val="FFFFFF"/>
              </w:rPr>
              <w:t xml:space="preserve">Example: </w:t>
            </w:r>
          </w:p>
        </w:tc>
        <w:tc>
          <w:tcPr>
            <w:tcW w:w="3435" w:type="dxa"/>
            <w:tcBorders>
              <w:top w:val="single" w:sz="8" w:space="0" w:color="FFFFFF"/>
              <w:left w:val="single" w:sz="8" w:space="0" w:color="FFFFFF"/>
              <w:bottom w:val="single" w:sz="8" w:space="0" w:color="EFEFEF"/>
              <w:right w:val="single" w:sz="8" w:space="0" w:color="FFFFFF"/>
            </w:tcBorders>
            <w:shd w:val="clear" w:color="auto" w:fill="2733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846D3B" w14:textId="77777777" w:rsidR="00453268" w:rsidRDefault="00000000">
            <w:pPr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Oldest website record</w:t>
            </w:r>
          </w:p>
        </w:tc>
        <w:tc>
          <w:tcPr>
            <w:tcW w:w="3495" w:type="dxa"/>
            <w:tcBorders>
              <w:top w:val="single" w:sz="8" w:space="0" w:color="FFFFFF"/>
              <w:left w:val="single" w:sz="8" w:space="0" w:color="FFFFFF"/>
              <w:bottom w:val="single" w:sz="8" w:space="0" w:color="EFEFEF"/>
              <w:right w:val="single" w:sz="8" w:space="0" w:color="FFFFFF"/>
            </w:tcBorders>
            <w:shd w:val="clear" w:color="auto" w:fill="2733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5F4062" w14:textId="77777777" w:rsidR="00453268" w:rsidRDefault="00000000">
            <w:pPr>
              <w:widowControl w:val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Website today</w:t>
            </w:r>
          </w:p>
        </w:tc>
      </w:tr>
      <w:tr w:rsidR="00453268" w14:paraId="63130D22" w14:textId="77777777">
        <w:tc>
          <w:tcPr>
            <w:tcW w:w="3555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6F244" w14:textId="77777777" w:rsidR="00453268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Nintendo</w:t>
            </w:r>
          </w:p>
          <w:p w14:paraId="44690434" w14:textId="77777777" w:rsidR="00453268" w:rsidRDefault="00000000">
            <w:pPr>
              <w:ind w:left="359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Website:</w:t>
            </w:r>
          </w:p>
          <w:p w14:paraId="0BD30F24" w14:textId="77777777" w:rsidR="00453268" w:rsidRDefault="00000000">
            <w:pPr>
              <w:ind w:left="359"/>
              <w:rPr>
                <w:sz w:val="20"/>
                <w:szCs w:val="20"/>
              </w:rPr>
            </w:pPr>
            <w:hyperlink r:id="rId12">
              <w:r>
                <w:rPr>
                  <w:color w:val="1155CC"/>
                  <w:sz w:val="20"/>
                  <w:szCs w:val="20"/>
                  <w:u w:val="single"/>
                </w:rPr>
                <w:t>https://www.nintendo.com.au/</w:t>
              </w:r>
            </w:hyperlink>
          </w:p>
          <w:p w14:paraId="3AF8A029" w14:textId="77777777" w:rsidR="00453268" w:rsidRDefault="00000000">
            <w:pPr>
              <w:rPr>
                <w:b/>
                <w:color w:val="980000"/>
                <w:sz w:val="20"/>
                <w:szCs w:val="20"/>
              </w:rPr>
            </w:pPr>
            <w:r>
              <w:rPr>
                <w:b/>
                <w:color w:val="980000"/>
                <w:sz w:val="20"/>
                <w:szCs w:val="20"/>
              </w:rPr>
              <w:t>#WOW - checkout the difference!</w:t>
            </w:r>
          </w:p>
        </w:tc>
        <w:tc>
          <w:tcPr>
            <w:tcW w:w="3435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514B1" w14:textId="77777777" w:rsidR="00453268" w:rsidRDefault="00000000">
            <w:r>
              <w:rPr>
                <w:noProof/>
              </w:rPr>
              <w:drawing>
                <wp:inline distT="114300" distB="114300" distL="114300" distR="114300" wp14:anchorId="3918EDCF" wp14:editId="0C67EA7B">
                  <wp:extent cx="2047875" cy="990600"/>
                  <wp:effectExtent l="0" t="0" r="0" b="0"/>
                  <wp:docPr id="2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990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5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7B54C" w14:textId="77777777" w:rsidR="00453268" w:rsidRDefault="00000000">
            <w:r>
              <w:rPr>
                <w:noProof/>
              </w:rPr>
              <w:drawing>
                <wp:inline distT="114300" distB="114300" distL="114300" distR="114300" wp14:anchorId="099B20B7" wp14:editId="1F42D085">
                  <wp:extent cx="2085975" cy="939800"/>
                  <wp:effectExtent l="0" t="0" r="0" b="0"/>
                  <wp:docPr id="4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939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EBBA2C" w14:textId="77777777" w:rsidR="00453268" w:rsidRDefault="00453268"/>
    <w:p w14:paraId="2A522E9C" w14:textId="77777777" w:rsidR="00453268" w:rsidRDefault="00000000">
      <w:pPr>
        <w:pStyle w:val="Heading2"/>
        <w:widowControl w:val="0"/>
        <w:rPr>
          <w:color w:val="27336B"/>
        </w:rPr>
      </w:pPr>
      <w:bookmarkStart w:id="2" w:name="_w9ahcknvrdku" w:colFirst="0" w:colLast="0"/>
      <w:bookmarkEnd w:id="2"/>
      <w:r>
        <w:rPr>
          <w:color w:val="27336B"/>
        </w:rPr>
        <w:lastRenderedPageBreak/>
        <w:t>Time Travel Web Page Activity</w:t>
      </w:r>
    </w:p>
    <w:tbl>
      <w:tblPr>
        <w:tblStyle w:val="a2"/>
        <w:tblW w:w="104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45"/>
        <w:gridCol w:w="3270"/>
        <w:gridCol w:w="3270"/>
      </w:tblGrid>
      <w:tr w:rsidR="00453268" w14:paraId="2173B2A9" w14:textId="77777777">
        <w:trPr>
          <w:trHeight w:val="400"/>
        </w:trPr>
        <w:tc>
          <w:tcPr>
            <w:tcW w:w="3945" w:type="dxa"/>
            <w:tcBorders>
              <w:top w:val="single" w:sz="8" w:space="0" w:color="FFFFFF"/>
              <w:left w:val="single" w:sz="8" w:space="0" w:color="FFFFFF"/>
              <w:bottom w:val="single" w:sz="8" w:space="0" w:color="EFEFEF"/>
              <w:right w:val="single" w:sz="8" w:space="0" w:color="FFFFFF"/>
            </w:tcBorders>
            <w:shd w:val="clear" w:color="auto" w:fill="2733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D2DD7B" w14:textId="77777777" w:rsidR="00453268" w:rsidRDefault="00453268">
            <w:pPr>
              <w:rPr>
                <w:b/>
                <w:color w:val="FFFFFF"/>
              </w:rPr>
            </w:pPr>
          </w:p>
        </w:tc>
        <w:tc>
          <w:tcPr>
            <w:tcW w:w="3270" w:type="dxa"/>
            <w:tcBorders>
              <w:top w:val="single" w:sz="8" w:space="0" w:color="FFFFFF"/>
              <w:left w:val="single" w:sz="8" w:space="0" w:color="FFFFFF"/>
              <w:bottom w:val="single" w:sz="8" w:space="0" w:color="EFEFEF"/>
              <w:right w:val="single" w:sz="8" w:space="0" w:color="FFFFFF"/>
            </w:tcBorders>
            <w:shd w:val="clear" w:color="auto" w:fill="2733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87841D" w14:textId="77777777" w:rsidR="00453268" w:rsidRDefault="00000000">
            <w:pPr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Oldest website record</w:t>
            </w:r>
          </w:p>
        </w:tc>
        <w:tc>
          <w:tcPr>
            <w:tcW w:w="3270" w:type="dxa"/>
            <w:tcBorders>
              <w:top w:val="single" w:sz="8" w:space="0" w:color="FFFFFF"/>
              <w:left w:val="single" w:sz="8" w:space="0" w:color="FFFFFF"/>
              <w:bottom w:val="single" w:sz="8" w:space="0" w:color="EFEFEF"/>
              <w:right w:val="single" w:sz="8" w:space="0" w:color="FFFFFF"/>
            </w:tcBorders>
            <w:shd w:val="clear" w:color="auto" w:fill="2733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E40A81" w14:textId="77777777" w:rsidR="00453268" w:rsidRDefault="00000000">
            <w:pPr>
              <w:widowControl w:val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Website today</w:t>
            </w:r>
          </w:p>
        </w:tc>
      </w:tr>
      <w:tr w:rsidR="00453268" w14:paraId="1BB7ABF7" w14:textId="77777777">
        <w:tc>
          <w:tcPr>
            <w:tcW w:w="3945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9AEEB" w14:textId="77777777" w:rsidR="00453268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Your School</w:t>
            </w:r>
          </w:p>
          <w:p w14:paraId="18D8700C" w14:textId="77777777" w:rsidR="00453268" w:rsidRDefault="00000000">
            <w:pPr>
              <w:ind w:left="359"/>
              <w:rPr>
                <w:color w:val="999999"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Website: </w:t>
            </w:r>
            <w:r>
              <w:rPr>
                <w:color w:val="999999"/>
                <w:sz w:val="20"/>
                <w:szCs w:val="20"/>
              </w:rPr>
              <w:t>[type in address]</w:t>
            </w:r>
          </w:p>
          <w:p w14:paraId="424F4DCE" w14:textId="77777777" w:rsidR="00453268" w:rsidRDefault="00453268">
            <w:pPr>
              <w:ind w:left="359"/>
              <w:rPr>
                <w:color w:val="999999"/>
                <w:sz w:val="20"/>
                <w:szCs w:val="20"/>
              </w:rPr>
            </w:pPr>
          </w:p>
        </w:tc>
        <w:tc>
          <w:tcPr>
            <w:tcW w:w="327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8C2AE" w14:textId="77777777" w:rsidR="00453268" w:rsidRDefault="00453268"/>
        </w:tc>
        <w:tc>
          <w:tcPr>
            <w:tcW w:w="327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18E2B" w14:textId="77777777" w:rsidR="00453268" w:rsidRDefault="00453268"/>
        </w:tc>
      </w:tr>
      <w:tr w:rsidR="00453268" w14:paraId="2DB24EB1" w14:textId="77777777">
        <w:tc>
          <w:tcPr>
            <w:tcW w:w="3945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CD9E0" w14:textId="77777777" w:rsidR="00453268" w:rsidRDefault="00000000">
            <w:pPr>
              <w:ind w:left="359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Favourite Thing</w:t>
            </w:r>
          </w:p>
          <w:p w14:paraId="4F4F5A97" w14:textId="77777777" w:rsidR="00453268" w:rsidRDefault="00000000">
            <w:pPr>
              <w:rPr>
                <w:color w:val="999999"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Website: </w:t>
            </w:r>
            <w:r>
              <w:rPr>
                <w:color w:val="999999"/>
                <w:sz w:val="20"/>
                <w:szCs w:val="20"/>
              </w:rPr>
              <w:t>[type in address]</w:t>
            </w:r>
          </w:p>
          <w:p w14:paraId="32532235" w14:textId="77777777" w:rsidR="00453268" w:rsidRDefault="00453268">
            <w:pPr>
              <w:ind w:left="359"/>
              <w:rPr>
                <w:color w:val="999999"/>
                <w:sz w:val="20"/>
                <w:szCs w:val="20"/>
              </w:rPr>
            </w:pPr>
          </w:p>
        </w:tc>
        <w:tc>
          <w:tcPr>
            <w:tcW w:w="327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40C71" w14:textId="77777777" w:rsidR="00453268" w:rsidRDefault="00453268">
            <w:pPr>
              <w:ind w:left="359"/>
            </w:pPr>
          </w:p>
        </w:tc>
        <w:tc>
          <w:tcPr>
            <w:tcW w:w="327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E25F0" w14:textId="77777777" w:rsidR="00453268" w:rsidRDefault="00453268"/>
        </w:tc>
      </w:tr>
      <w:tr w:rsidR="00453268" w14:paraId="1A37051C" w14:textId="77777777">
        <w:tc>
          <w:tcPr>
            <w:tcW w:w="3945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1A25C" w14:textId="77777777" w:rsidR="00453268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3. Australian Government </w:t>
            </w:r>
          </w:p>
          <w:p w14:paraId="043E76E5" w14:textId="77777777" w:rsidR="00453268" w:rsidRDefault="00000000">
            <w:pPr>
              <w:rPr>
                <w:sz w:val="20"/>
                <w:szCs w:val="20"/>
              </w:rPr>
            </w:pPr>
            <w:hyperlink r:id="rId15">
              <w:r>
                <w:rPr>
                  <w:color w:val="1155CC"/>
                  <w:sz w:val="20"/>
                  <w:szCs w:val="20"/>
                  <w:u w:val="single"/>
                </w:rPr>
                <w:t>https://www.australia.gov.au/</w:t>
              </w:r>
            </w:hyperlink>
          </w:p>
          <w:p w14:paraId="6B63F001" w14:textId="77777777" w:rsidR="00453268" w:rsidRDefault="00453268">
            <w:pPr>
              <w:rPr>
                <w:sz w:val="20"/>
                <w:szCs w:val="20"/>
              </w:rPr>
            </w:pPr>
          </w:p>
        </w:tc>
        <w:tc>
          <w:tcPr>
            <w:tcW w:w="327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B34C5" w14:textId="77777777" w:rsidR="00453268" w:rsidRDefault="00453268">
            <w:pPr>
              <w:ind w:left="359"/>
            </w:pPr>
          </w:p>
        </w:tc>
        <w:tc>
          <w:tcPr>
            <w:tcW w:w="327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464AD" w14:textId="77777777" w:rsidR="00453268" w:rsidRDefault="00453268"/>
        </w:tc>
      </w:tr>
      <w:tr w:rsidR="00453268" w14:paraId="26FE56E6" w14:textId="77777777">
        <w:tc>
          <w:tcPr>
            <w:tcW w:w="3945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BC8DB" w14:textId="77777777" w:rsidR="00453268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 The Great Barrier Reef</w:t>
            </w:r>
          </w:p>
          <w:p w14:paraId="63E5508C" w14:textId="77777777" w:rsidR="00453268" w:rsidRDefault="00000000">
            <w:pPr>
              <w:rPr>
                <w:sz w:val="20"/>
                <w:szCs w:val="20"/>
              </w:rPr>
            </w:pPr>
            <w:hyperlink r:id="rId16">
              <w:r>
                <w:rPr>
                  <w:color w:val="1155CC"/>
                  <w:sz w:val="20"/>
                  <w:szCs w:val="20"/>
                  <w:u w:val="single"/>
                </w:rPr>
                <w:t>https://greatbarrierreef.org/</w:t>
              </w:r>
            </w:hyperlink>
          </w:p>
          <w:p w14:paraId="6F5006A3" w14:textId="77777777" w:rsidR="00453268" w:rsidRDefault="00453268">
            <w:pPr>
              <w:rPr>
                <w:sz w:val="20"/>
                <w:szCs w:val="20"/>
              </w:rPr>
            </w:pPr>
          </w:p>
        </w:tc>
        <w:tc>
          <w:tcPr>
            <w:tcW w:w="327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B9E1D" w14:textId="77777777" w:rsidR="00453268" w:rsidRDefault="00453268">
            <w:pPr>
              <w:ind w:left="359"/>
            </w:pPr>
          </w:p>
        </w:tc>
        <w:tc>
          <w:tcPr>
            <w:tcW w:w="327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DA4F5" w14:textId="77777777" w:rsidR="00453268" w:rsidRDefault="00453268"/>
        </w:tc>
      </w:tr>
      <w:tr w:rsidR="00453268" w14:paraId="2F57CB6D" w14:textId="77777777">
        <w:tc>
          <w:tcPr>
            <w:tcW w:w="3945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86DD4" w14:textId="77777777" w:rsidR="00453268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 Apple</w:t>
            </w:r>
          </w:p>
          <w:p w14:paraId="097A214E" w14:textId="77777777" w:rsidR="00453268" w:rsidRDefault="00000000">
            <w:pPr>
              <w:rPr>
                <w:sz w:val="20"/>
                <w:szCs w:val="20"/>
              </w:rPr>
            </w:pPr>
            <w:hyperlink r:id="rId17">
              <w:r>
                <w:rPr>
                  <w:color w:val="1155CC"/>
                  <w:sz w:val="20"/>
                  <w:szCs w:val="20"/>
                  <w:u w:val="single"/>
                </w:rPr>
                <w:t>https://www.apple.com/</w:t>
              </w:r>
            </w:hyperlink>
          </w:p>
          <w:p w14:paraId="2D5C6529" w14:textId="77777777" w:rsidR="00453268" w:rsidRDefault="00453268">
            <w:pPr>
              <w:rPr>
                <w:sz w:val="20"/>
                <w:szCs w:val="20"/>
              </w:rPr>
            </w:pPr>
          </w:p>
        </w:tc>
        <w:tc>
          <w:tcPr>
            <w:tcW w:w="327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195BC" w14:textId="77777777" w:rsidR="00453268" w:rsidRDefault="00453268">
            <w:pPr>
              <w:ind w:left="359"/>
            </w:pPr>
          </w:p>
        </w:tc>
        <w:tc>
          <w:tcPr>
            <w:tcW w:w="327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A1DD8" w14:textId="77777777" w:rsidR="00453268" w:rsidRDefault="00453268"/>
        </w:tc>
      </w:tr>
      <w:tr w:rsidR="00453268" w14:paraId="62716DCF" w14:textId="77777777">
        <w:tc>
          <w:tcPr>
            <w:tcW w:w="3945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3D3E9" w14:textId="77777777" w:rsidR="00453268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 Adelaide Zoo</w:t>
            </w:r>
          </w:p>
          <w:p w14:paraId="37857E24" w14:textId="77777777" w:rsidR="00453268" w:rsidRDefault="00000000">
            <w:pPr>
              <w:rPr>
                <w:sz w:val="20"/>
                <w:szCs w:val="20"/>
              </w:rPr>
            </w:pPr>
            <w:hyperlink r:id="rId18">
              <w:r>
                <w:rPr>
                  <w:color w:val="1155CC"/>
                  <w:sz w:val="20"/>
                  <w:szCs w:val="20"/>
                  <w:u w:val="single"/>
                </w:rPr>
                <w:t>https://www.adelaidezoo.com.au/</w:t>
              </w:r>
            </w:hyperlink>
          </w:p>
          <w:p w14:paraId="17450585" w14:textId="77777777" w:rsidR="00453268" w:rsidRDefault="00453268">
            <w:pPr>
              <w:rPr>
                <w:sz w:val="20"/>
                <w:szCs w:val="20"/>
              </w:rPr>
            </w:pPr>
          </w:p>
        </w:tc>
        <w:tc>
          <w:tcPr>
            <w:tcW w:w="327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17C02" w14:textId="77777777" w:rsidR="00453268" w:rsidRDefault="00453268">
            <w:pPr>
              <w:ind w:left="359"/>
            </w:pPr>
          </w:p>
        </w:tc>
        <w:tc>
          <w:tcPr>
            <w:tcW w:w="327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F3783" w14:textId="77777777" w:rsidR="00453268" w:rsidRDefault="00453268"/>
        </w:tc>
      </w:tr>
      <w:tr w:rsidR="00453268" w14:paraId="0DC036A9" w14:textId="77777777">
        <w:tc>
          <w:tcPr>
            <w:tcW w:w="3945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E9A82" w14:textId="77777777" w:rsidR="00453268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 Uluru</w:t>
            </w:r>
          </w:p>
          <w:p w14:paraId="5DCA2DD0" w14:textId="77777777" w:rsidR="00453268" w:rsidRDefault="00000000">
            <w:pPr>
              <w:rPr>
                <w:sz w:val="20"/>
                <w:szCs w:val="20"/>
              </w:rPr>
            </w:pPr>
            <w:hyperlink r:id="rId19">
              <w:r>
                <w:rPr>
                  <w:color w:val="1155CC"/>
                  <w:sz w:val="20"/>
                  <w:szCs w:val="20"/>
                  <w:u w:val="single"/>
                </w:rPr>
                <w:t>https://parksaustralia.gov.au/uluru/</w:t>
              </w:r>
            </w:hyperlink>
          </w:p>
          <w:p w14:paraId="304C746F" w14:textId="77777777" w:rsidR="00453268" w:rsidRDefault="00453268">
            <w:pPr>
              <w:rPr>
                <w:sz w:val="20"/>
                <w:szCs w:val="20"/>
              </w:rPr>
            </w:pPr>
          </w:p>
        </w:tc>
        <w:tc>
          <w:tcPr>
            <w:tcW w:w="327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B8112" w14:textId="77777777" w:rsidR="00453268" w:rsidRDefault="00453268">
            <w:pPr>
              <w:ind w:left="359"/>
            </w:pPr>
          </w:p>
          <w:p w14:paraId="3A33529A" w14:textId="77777777" w:rsidR="00453268" w:rsidRDefault="00453268">
            <w:pPr>
              <w:ind w:left="359"/>
            </w:pPr>
          </w:p>
        </w:tc>
        <w:tc>
          <w:tcPr>
            <w:tcW w:w="327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4A73A" w14:textId="77777777" w:rsidR="00453268" w:rsidRDefault="00453268"/>
        </w:tc>
      </w:tr>
      <w:tr w:rsidR="00453268" w14:paraId="7F7441BF" w14:textId="77777777">
        <w:tc>
          <w:tcPr>
            <w:tcW w:w="3945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DBC06" w14:textId="77777777" w:rsidR="00453268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8. Sydney Opera House</w:t>
            </w:r>
          </w:p>
          <w:p w14:paraId="1E2308B9" w14:textId="77777777" w:rsidR="00453268" w:rsidRDefault="00000000">
            <w:pPr>
              <w:rPr>
                <w:sz w:val="20"/>
                <w:szCs w:val="20"/>
              </w:rPr>
            </w:pPr>
            <w:hyperlink r:id="rId20">
              <w:r>
                <w:rPr>
                  <w:color w:val="1155CC"/>
                  <w:sz w:val="20"/>
                  <w:szCs w:val="20"/>
                  <w:u w:val="single"/>
                </w:rPr>
                <w:t>https://www.sydneyoperahouse.com/</w:t>
              </w:r>
            </w:hyperlink>
          </w:p>
          <w:p w14:paraId="4112732E" w14:textId="77777777" w:rsidR="00453268" w:rsidRDefault="00453268">
            <w:pPr>
              <w:rPr>
                <w:sz w:val="20"/>
                <w:szCs w:val="20"/>
              </w:rPr>
            </w:pPr>
          </w:p>
        </w:tc>
        <w:tc>
          <w:tcPr>
            <w:tcW w:w="327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97A9B" w14:textId="77777777" w:rsidR="00453268" w:rsidRDefault="00453268">
            <w:pPr>
              <w:ind w:left="359"/>
            </w:pPr>
          </w:p>
          <w:p w14:paraId="614196C6" w14:textId="77777777" w:rsidR="00453268" w:rsidRDefault="00453268">
            <w:pPr>
              <w:ind w:left="359"/>
            </w:pPr>
          </w:p>
        </w:tc>
        <w:tc>
          <w:tcPr>
            <w:tcW w:w="327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21D8C" w14:textId="77777777" w:rsidR="00453268" w:rsidRDefault="00453268"/>
        </w:tc>
      </w:tr>
      <w:tr w:rsidR="00453268" w14:paraId="267568C1" w14:textId="77777777">
        <w:tc>
          <w:tcPr>
            <w:tcW w:w="3945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B3DF0" w14:textId="77777777" w:rsidR="00453268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9. Rottnest Island</w:t>
            </w:r>
          </w:p>
          <w:p w14:paraId="0C53FC47" w14:textId="77777777" w:rsidR="00453268" w:rsidRDefault="00000000">
            <w:pPr>
              <w:rPr>
                <w:sz w:val="20"/>
                <w:szCs w:val="20"/>
              </w:rPr>
            </w:pPr>
            <w:hyperlink r:id="rId21">
              <w:r>
                <w:rPr>
                  <w:color w:val="1155CC"/>
                  <w:sz w:val="20"/>
                  <w:szCs w:val="20"/>
                  <w:u w:val="single"/>
                </w:rPr>
                <w:t>https://www.rottnestisland.com/</w:t>
              </w:r>
            </w:hyperlink>
          </w:p>
          <w:p w14:paraId="0D01EC57" w14:textId="77777777" w:rsidR="00453268" w:rsidRDefault="00453268">
            <w:pPr>
              <w:rPr>
                <w:sz w:val="20"/>
                <w:szCs w:val="20"/>
              </w:rPr>
            </w:pPr>
          </w:p>
        </w:tc>
        <w:tc>
          <w:tcPr>
            <w:tcW w:w="327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47018" w14:textId="77777777" w:rsidR="00453268" w:rsidRDefault="00453268">
            <w:pPr>
              <w:ind w:left="359"/>
            </w:pPr>
          </w:p>
          <w:p w14:paraId="79DCFBD1" w14:textId="77777777" w:rsidR="00453268" w:rsidRDefault="00453268">
            <w:pPr>
              <w:ind w:left="359"/>
            </w:pPr>
          </w:p>
        </w:tc>
        <w:tc>
          <w:tcPr>
            <w:tcW w:w="327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57C7C" w14:textId="77777777" w:rsidR="00453268" w:rsidRDefault="00453268"/>
        </w:tc>
      </w:tr>
      <w:tr w:rsidR="00453268" w14:paraId="62AE5140" w14:textId="77777777">
        <w:tc>
          <w:tcPr>
            <w:tcW w:w="3945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08770" w14:textId="77777777" w:rsidR="00453268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10.Tasmanian Museum and Art Gallery</w:t>
            </w:r>
          </w:p>
          <w:p w14:paraId="23988691" w14:textId="77777777" w:rsidR="00453268" w:rsidRDefault="00000000">
            <w:pPr>
              <w:rPr>
                <w:sz w:val="20"/>
                <w:szCs w:val="20"/>
              </w:rPr>
            </w:pPr>
            <w:hyperlink r:id="rId22">
              <w:r>
                <w:rPr>
                  <w:color w:val="1155CC"/>
                  <w:sz w:val="20"/>
                  <w:szCs w:val="20"/>
                  <w:u w:val="single"/>
                </w:rPr>
                <w:t>https://www.tmag.tas.gov.au/</w:t>
              </w:r>
            </w:hyperlink>
          </w:p>
          <w:p w14:paraId="2D6F28F8" w14:textId="77777777" w:rsidR="00453268" w:rsidRDefault="00453268">
            <w:pPr>
              <w:rPr>
                <w:sz w:val="20"/>
                <w:szCs w:val="20"/>
              </w:rPr>
            </w:pPr>
          </w:p>
        </w:tc>
        <w:tc>
          <w:tcPr>
            <w:tcW w:w="327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36B3B" w14:textId="77777777" w:rsidR="00453268" w:rsidRDefault="00453268">
            <w:pPr>
              <w:ind w:left="359"/>
            </w:pPr>
          </w:p>
        </w:tc>
        <w:tc>
          <w:tcPr>
            <w:tcW w:w="327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569F2" w14:textId="77777777" w:rsidR="00453268" w:rsidRDefault="00453268"/>
        </w:tc>
      </w:tr>
    </w:tbl>
    <w:p w14:paraId="546FEEB9" w14:textId="77777777" w:rsidR="00453268" w:rsidRDefault="00453268"/>
    <w:p w14:paraId="65260D51" w14:textId="77777777" w:rsidR="00453268" w:rsidRDefault="00453268"/>
    <w:p w14:paraId="7FD9BBA8" w14:textId="77777777" w:rsidR="00453268" w:rsidRDefault="00453268"/>
    <w:p w14:paraId="5F011710" w14:textId="77777777" w:rsidR="00453268" w:rsidRDefault="00000000">
      <w:r>
        <w:t>Share your answers with your class.</w:t>
      </w:r>
    </w:p>
    <w:p w14:paraId="47DEA464" w14:textId="77777777" w:rsidR="00453268" w:rsidRDefault="00453268"/>
    <w:p w14:paraId="43557987" w14:textId="77777777" w:rsidR="00453268" w:rsidRDefault="00453268"/>
    <w:p w14:paraId="41240AC8" w14:textId="77777777" w:rsidR="00453268" w:rsidRDefault="00453268">
      <w:pPr>
        <w:rPr>
          <w:sz w:val="16"/>
          <w:szCs w:val="16"/>
        </w:rPr>
      </w:pPr>
    </w:p>
    <w:sectPr w:rsidR="00453268">
      <w:footerReference w:type="default" r:id="rId23"/>
      <w:pgSz w:w="11906" w:h="16838"/>
      <w:pgMar w:top="576" w:right="720" w:bottom="576" w:left="720" w:header="720" w:footer="345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8A4E14" w14:textId="77777777" w:rsidR="002A1B34" w:rsidRDefault="002A1B34">
      <w:pPr>
        <w:spacing w:line="240" w:lineRule="auto"/>
      </w:pPr>
      <w:r>
        <w:separator/>
      </w:r>
    </w:p>
  </w:endnote>
  <w:endnote w:type="continuationSeparator" w:id="0">
    <w:p w14:paraId="3FFC9E94" w14:textId="77777777" w:rsidR="002A1B34" w:rsidRDefault="002A1B3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Francois One">
    <w:altName w:val="Calibri"/>
    <w:panose1 w:val="020B0604020202020204"/>
    <w:charset w:val="00"/>
    <w:family w:val="auto"/>
    <w:pitch w:val="default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74F5C" w14:textId="39DF6B15" w:rsidR="00453268" w:rsidRDefault="00E967BF">
    <w:pPr>
      <w:jc w:val="right"/>
      <w:rPr>
        <w:color w:val="999999"/>
        <w:sz w:val="18"/>
        <w:szCs w:val="18"/>
      </w:rPr>
    </w:pPr>
    <w:r>
      <w:rPr>
        <w:color w:val="999999"/>
        <w:sz w:val="18"/>
        <w:szCs w:val="18"/>
      </w:rPr>
      <w:t>Adapted from C</w:t>
    </w:r>
    <w:r w:rsidR="00000000">
      <w:rPr>
        <w:color w:val="999999"/>
        <w:sz w:val="18"/>
        <w:szCs w:val="18"/>
      </w:rPr>
      <w:t>S in Schools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6D109E" w14:textId="77777777" w:rsidR="002A1B34" w:rsidRDefault="002A1B34">
      <w:pPr>
        <w:spacing w:line="240" w:lineRule="auto"/>
      </w:pPr>
      <w:r>
        <w:separator/>
      </w:r>
    </w:p>
  </w:footnote>
  <w:footnote w:type="continuationSeparator" w:id="0">
    <w:p w14:paraId="582FACD2" w14:textId="77777777" w:rsidR="002A1B34" w:rsidRDefault="002A1B3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635B47"/>
    <w:multiLevelType w:val="multilevel"/>
    <w:tmpl w:val="1A22FD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6658103B"/>
    <w:multiLevelType w:val="multilevel"/>
    <w:tmpl w:val="D9F2A4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147891339">
    <w:abstractNumId w:val="1"/>
  </w:num>
  <w:num w:numId="2" w16cid:durableId="14871598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3268"/>
    <w:rsid w:val="002A1B34"/>
    <w:rsid w:val="00453268"/>
    <w:rsid w:val="00E96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L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00DAF68"/>
  <w15:docId w15:val="{8158979C-D50A-6C42-BECA-B21DB4BCC6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Roboto" w:eastAsia="Roboto" w:hAnsi="Roboto" w:cs="Roboto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rFonts w:ascii="Francois One" w:eastAsia="Francois One" w:hAnsi="Francois One" w:cs="Francois One"/>
      <w:color w:val="0C2A4A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line="240" w:lineRule="auto"/>
      <w:outlineLvl w:val="2"/>
    </w:pPr>
    <w:rPr>
      <w:rFonts w:ascii="Roboto Mono" w:eastAsia="Roboto Mono" w:hAnsi="Roboto Mono" w:cs="Roboto Mono"/>
      <w:b/>
      <w:color w:val="4D7FE2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E967B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67BF"/>
  </w:style>
  <w:style w:type="paragraph" w:styleId="Footer">
    <w:name w:val="footer"/>
    <w:basedOn w:val="Normal"/>
    <w:link w:val="FooterChar"/>
    <w:uiPriority w:val="99"/>
    <w:unhideWhenUsed/>
    <w:rsid w:val="00E967B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67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sinschools.io/web/wayback-alternative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s://www.adelaidezoo.com.au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rottnestisland.com/" TargetMode="External"/><Relationship Id="rId7" Type="http://schemas.openxmlformats.org/officeDocument/2006/relationships/hyperlink" Target="https://web.archive.org/" TargetMode="External"/><Relationship Id="rId12" Type="http://schemas.openxmlformats.org/officeDocument/2006/relationships/hyperlink" Target="https://www.nintendo.com.au/" TargetMode="External"/><Relationship Id="rId17" Type="http://schemas.openxmlformats.org/officeDocument/2006/relationships/hyperlink" Target="http://www.apple.com/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greatbarrierreef.org/" TargetMode="External"/><Relationship Id="rId20" Type="http://schemas.openxmlformats.org/officeDocument/2006/relationships/hyperlink" Target="https://www.sydneyoperahouse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www.australia.gov.au/" TargetMode="External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hyperlink" Target="https://parksaustralia.gov.au/uluru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hyperlink" Target="https://www.tmag.tas.gov.au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365</Words>
  <Characters>2082</Characters>
  <Application>Microsoft Office Word</Application>
  <DocSecurity>0</DocSecurity>
  <Lines>17</Lines>
  <Paragraphs>4</Paragraphs>
  <ScaleCrop>false</ScaleCrop>
  <Company/>
  <LinksUpToDate>false</LinksUpToDate>
  <CharactersWithSpaces>2443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DUARTE PROENÇA Ricardo</cp:lastModifiedBy>
  <cp:revision>2</cp:revision>
  <dcterms:created xsi:type="dcterms:W3CDTF">2024-02-03T16:19:00Z</dcterms:created>
  <dcterms:modified xsi:type="dcterms:W3CDTF">2024-02-03T16:22:00Z</dcterms:modified>
</cp:coreProperties>
</file>